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48900EBE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F11102">
        <w:rPr>
          <w:rFonts w:eastAsia="Times New Roman"/>
          <w:b/>
          <w:color w:val="auto"/>
        </w:rPr>
        <w:t>LPM - Reformas e Restauros</w:t>
      </w:r>
      <w:bookmarkEnd w:id="0"/>
      <w:r w:rsidRPr="00CF5B41">
        <w:rPr>
          <w:rFonts w:eastAsia="Times New Roman"/>
          <w:color w:val="auto"/>
        </w:rPr>
        <w:t>, contribuinte nº</w:t>
      </w:r>
      <w:r w:rsidR="005127E9">
        <w:rPr>
          <w:rFonts w:eastAsia="Times New Roman"/>
          <w:color w:val="auto"/>
        </w:rPr>
        <w:t xml:space="preserve"> </w:t>
      </w:r>
      <w:r w:rsidR="00F11102" w:rsidRPr="00F11102">
        <w:rPr>
          <w:rFonts w:eastAsia="Times New Roman"/>
          <w:b/>
          <w:color w:val="auto"/>
        </w:rPr>
        <w:t>140522026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F11102">
        <w:rPr>
          <w:rFonts w:eastAsia="Times New Roman"/>
          <w:b/>
          <w:color w:val="auto"/>
        </w:rPr>
        <w:t>363,00</w:t>
      </w:r>
      <w:r w:rsidRPr="00CF5B41">
        <w:rPr>
          <w:rFonts w:eastAsia="Times New Roman"/>
          <w:color w:val="auto"/>
        </w:rPr>
        <w:t xml:space="preserve"> (</w:t>
      </w:r>
      <w:r w:rsidR="005127E9">
        <w:rPr>
          <w:rFonts w:eastAsia="Times New Roman"/>
          <w:color w:val="auto"/>
        </w:rPr>
        <w:t>Trezentos</w:t>
      </w:r>
      <w:r w:rsidR="0040387F">
        <w:rPr>
          <w:rFonts w:eastAsia="Times New Roman"/>
          <w:color w:val="auto"/>
        </w:rPr>
        <w:t xml:space="preserve"> e </w:t>
      </w:r>
      <w:r w:rsidR="00F11102">
        <w:rPr>
          <w:rFonts w:eastAsia="Times New Roman"/>
          <w:color w:val="auto"/>
        </w:rPr>
        <w:t>sessenta e três</w:t>
      </w:r>
      <w:r w:rsidR="00647C5F">
        <w:rPr>
          <w:rFonts w:eastAsia="Times New Roman"/>
          <w:color w:val="auto"/>
        </w:rPr>
        <w:t xml:space="preserve"> </w:t>
      </w:r>
      <w:r w:rsidR="00F11102">
        <w:rPr>
          <w:rFonts w:eastAsia="Times New Roman"/>
          <w:color w:val="auto"/>
        </w:rPr>
        <w:t>euros</w:t>
      </w:r>
      <w:r w:rsidRPr="00CF5B41">
        <w:rPr>
          <w:rFonts w:eastAsia="Times New Roman"/>
          <w:color w:val="auto"/>
        </w:rPr>
        <w:t xml:space="preserve">) abaixo descriminado: </w:t>
      </w:r>
    </w:p>
    <w:p w14:paraId="2955D6A9" w14:textId="77777777" w:rsidR="005127E9" w:rsidRPr="00CF5B41" w:rsidRDefault="005127E9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1A01B677" w14:textId="2126D1A1" w:rsidR="00221A78" w:rsidRPr="00CF5B41" w:rsidRDefault="00221A78" w:rsidP="00221A7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F11102">
        <w:rPr>
          <w:rFonts w:ascii="Times New Roman" w:eastAsia="Times New Roman" w:hAnsi="Times New Roman" w:cs="Times New Roman"/>
          <w:sz w:val="24"/>
          <w:szCs w:val="24"/>
        </w:rPr>
        <w:t>NFACT N513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F11102">
        <w:rPr>
          <w:rFonts w:ascii="Times New Roman" w:eastAsia="Times New Roman" w:hAnsi="Times New Roman" w:cs="Times New Roman"/>
          <w:sz w:val="24"/>
          <w:szCs w:val="24"/>
        </w:rPr>
        <w:t>30/03/2009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1102">
        <w:rPr>
          <w:rFonts w:ascii="Times New Roman" w:eastAsia="Times New Roman" w:hAnsi="Times New Roman" w:cs="Times New Roman"/>
          <w:sz w:val="24"/>
          <w:szCs w:val="24"/>
        </w:rPr>
        <w:t>363,00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DC88FE" w14:textId="5B9AD340" w:rsidR="00CF5B41" w:rsidRPr="00CF5B41" w:rsidRDefault="00CF5B41" w:rsidP="00221A78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A95DFA" w14:textId="11DF2E0E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E52736F" w14:textId="77777777" w:rsidR="005127E9" w:rsidRDefault="005127E9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913F6" w14:textId="77777777" w:rsidR="00B86DEE" w:rsidRDefault="00B86DEE" w:rsidP="00102ECD">
      <w:pPr>
        <w:spacing w:after="0" w:line="240" w:lineRule="auto"/>
      </w:pPr>
      <w:r>
        <w:separator/>
      </w:r>
    </w:p>
  </w:endnote>
  <w:endnote w:type="continuationSeparator" w:id="0">
    <w:p w14:paraId="523C2E0B" w14:textId="77777777" w:rsidR="00B86DEE" w:rsidRDefault="00B86DEE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18665813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F11102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F11102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9BFFD" w14:textId="77777777" w:rsidR="00B86DEE" w:rsidRDefault="00B86DEE" w:rsidP="00102ECD">
      <w:pPr>
        <w:spacing w:after="0" w:line="240" w:lineRule="auto"/>
      </w:pPr>
      <w:r>
        <w:separator/>
      </w:r>
    </w:p>
  </w:footnote>
  <w:footnote w:type="continuationSeparator" w:id="0">
    <w:p w14:paraId="5F43306E" w14:textId="77777777" w:rsidR="00B86DEE" w:rsidRDefault="00B86DEE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1A78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43C33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87F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27E9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C5F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C04DF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6DEE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11102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2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E039B-8827-45BB-A8C0-D77E4F09C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2023-05-17T11:33:00Z</cp:lastPrinted>
  <dcterms:created xsi:type="dcterms:W3CDTF">2023-05-17T11:37:00Z</dcterms:created>
  <dcterms:modified xsi:type="dcterms:W3CDTF">2023-05-17T11:37:00Z</dcterms:modified>
</cp:coreProperties>
</file>